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To,</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The Adman North,</w:t>
        <w:br/>
        <w:t>#8,XYZ Apartment, London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Sub : Termination of lease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Dear Adam,</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This letter is with reference to our telephonic conversation that we had on 31</w:t>
      </w:r>
      <w:r>
        <w:rPr>
          <w:rFonts w:ascii="Arial" w:hAnsi="Arial"/>
          <w:b w:val="false"/>
          <w:i w:val="false"/>
          <w:caps w:val="false"/>
          <w:smallCaps w:val="false"/>
          <w:color w:val="444444"/>
          <w:spacing w:val="0"/>
          <w:sz w:val="20"/>
          <w:szCs w:val="20"/>
        </w:rPr>
        <w:t>st</w:t>
      </w:r>
      <w:r>
        <w:rPr>
          <w:rFonts w:ascii="Arial" w:hAnsi="Arial"/>
          <w:b w:val="false"/>
          <w:i w:val="false"/>
          <w:caps w:val="false"/>
          <w:smallCaps w:val="false"/>
          <w:color w:val="444444"/>
          <w:spacing w:val="0"/>
          <w:sz w:val="20"/>
          <w:szCs w:val="20"/>
        </w:rPr>
        <w:t>May 2014, where I explained you clearly that I wish to terminate the lease agreement that we had entered as on 5</w:t>
      </w:r>
      <w:r>
        <w:rPr>
          <w:rFonts w:ascii="Arial" w:hAnsi="Arial"/>
          <w:b w:val="false"/>
          <w:i w:val="false"/>
          <w:caps w:val="false"/>
          <w:smallCaps w:val="false"/>
          <w:color w:val="444444"/>
          <w:spacing w:val="0"/>
          <w:sz w:val="20"/>
          <w:szCs w:val="20"/>
        </w:rPr>
        <w:t>th</w:t>
      </w:r>
      <w:r>
        <w:rPr>
          <w:rFonts w:ascii="Arial" w:hAnsi="Arial"/>
          <w:b w:val="false"/>
          <w:i w:val="false"/>
          <w:caps w:val="false"/>
          <w:smallCaps w:val="false"/>
          <w:color w:val="444444"/>
          <w:spacing w:val="0"/>
          <w:sz w:val="20"/>
          <w:szCs w:val="20"/>
        </w:rPr>
        <w:t>August 2013.</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The reason for terminating my lease before the maturity of contract is that I have observed a lot of damage to the property on my last visit. Besides even the maintenance of my flat is not being paid on time. I am a person of principles and have never made any late payments to the building society for maintenance charges. But due to your irregular payments I am getting calls from the society and it causes a lot of embarrassment for the same. Even after repeated requests you have not mend your ways and continue to delay payments apart from taking no care for the belongings in the flat.</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 request you to vacate the premises on 15</w:t>
      </w:r>
      <w:r>
        <w:rPr>
          <w:rFonts w:ascii="Arial" w:hAnsi="Arial"/>
          <w:b w:val="false"/>
          <w:i w:val="false"/>
          <w:caps w:val="false"/>
          <w:smallCaps w:val="false"/>
          <w:color w:val="444444"/>
          <w:spacing w:val="0"/>
          <w:sz w:val="20"/>
          <w:szCs w:val="20"/>
        </w:rPr>
        <w:t>th</w:t>
      </w:r>
      <w:r>
        <w:rPr>
          <w:rFonts w:ascii="Arial" w:hAnsi="Arial"/>
          <w:b w:val="false"/>
          <w:i w:val="false"/>
          <w:caps w:val="false"/>
          <w:smallCaps w:val="false"/>
          <w:color w:val="444444"/>
          <w:spacing w:val="0"/>
          <w:sz w:val="20"/>
          <w:szCs w:val="20"/>
        </w:rPr>
        <w:t> of June 2014 without fail. I will settle the deposit amount after reducing the charges towards damages and maintenance from it. Hope you will hand over the flat keys to me within this date and settle this matter amicably.</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Regards,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Adam North</w:t>
      </w:r>
    </w:p>
    <w:p>
      <w:pPr>
        <w:pStyle w:val="Normal"/>
        <w:rPr>
          <w:rFonts w:ascii="Arial" w:hAnsi="Arial"/>
          <w:sz w:val="20"/>
          <w:szCs w:val="20"/>
        </w:rPr>
      </w:pPr>
      <w:r>
        <w:rPr>
          <w:rFonts w:ascii="Arial" w:hAnsi="Arial"/>
          <w:sz w:val="20"/>
          <w:szCs w:val="20"/>
        </w:rPr>
      </w:r>
    </w:p>
    <w:sectPr>
      <w:type w:val="nextPage"/>
      <w:pgSz w:w="11906" w:h="16838"/>
      <w:pgMar w:left="1134" w:right="369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1701"/>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2016-02-15T16:54:15Z</dcterms:created>
  <dc:language>en-IN</dc:language>
  <cp:revision>0</cp:revision>
</cp:coreProperties>
</file>